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41FD01C8" w:rsidR="00CF06E2" w:rsidRPr="007432DC" w:rsidRDefault="00796797" w:rsidP="006B1FE8">
      <w:pPr>
        <w:pStyle w:val="a5"/>
        <w:ind w:left="-567" w:right="-625"/>
        <w:jc w:val="both"/>
        <w:rPr>
          <w:rFonts w:cstheme="minorHAnsi"/>
          <w:sz w:val="20"/>
          <w:szCs w:val="20"/>
        </w:rPr>
      </w:pPr>
      <w:bookmarkStart w:id="0" w:name="_Hlk130571382"/>
      <w:r>
        <w:rPr>
          <w:rFonts w:cstheme="minorHAnsi"/>
          <w:sz w:val="20"/>
          <w:szCs w:val="20"/>
        </w:rPr>
        <w:t>Συνοδεύει την αίτηση πιστοποίησης</w:t>
      </w:r>
      <w:r w:rsidR="00CF06E2" w:rsidRPr="007432DC">
        <w:rPr>
          <w:rFonts w:cstheme="minorHAnsi"/>
          <w:sz w:val="20"/>
          <w:szCs w:val="20"/>
        </w:rPr>
        <w:t xml:space="preserve"> για τη </w:t>
      </w:r>
      <w:bookmarkEnd w:id="0"/>
      <w:r w:rsidR="00CF06E2" w:rsidRPr="007432DC">
        <w:rPr>
          <w:rFonts w:cstheme="minorHAnsi"/>
          <w:sz w:val="20"/>
          <w:szCs w:val="20"/>
        </w:rPr>
        <w:t xml:space="preserve">διεξαγωγή Επιθεώρησης Πιστοποίησης Συστήματος </w:t>
      </w:r>
      <w:r w:rsidR="00292090">
        <w:rPr>
          <w:rFonts w:cstheme="minorHAnsi"/>
          <w:sz w:val="20"/>
          <w:szCs w:val="20"/>
        </w:rPr>
        <w:t>Περιβαλλοντικής Διαχείρισης</w:t>
      </w:r>
      <w:r w:rsidR="00CF06E2" w:rsidRPr="007432DC">
        <w:rPr>
          <w:rFonts w:cstheme="minorHAnsi"/>
          <w:sz w:val="20"/>
          <w:szCs w:val="20"/>
        </w:rPr>
        <w:t xml:space="preserve">, σύμφωνα με το πρότυπο ISO </w:t>
      </w:r>
      <w:r w:rsidR="00292090">
        <w:rPr>
          <w:rFonts w:cstheme="minorHAnsi"/>
          <w:sz w:val="20"/>
          <w:szCs w:val="20"/>
        </w:rPr>
        <w:t>14001:2015</w:t>
      </w:r>
    </w:p>
    <w:p w14:paraId="59A0A9A0" w14:textId="77777777" w:rsidR="00CF06E2" w:rsidRPr="00B92671" w:rsidRDefault="00CF06E2" w:rsidP="00B92671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92671" w:rsidRPr="007432DC" w14:paraId="6240DF1C" w14:textId="77777777" w:rsidTr="00400EFF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F7BEA7B" w14:textId="77777777" w:rsidR="00B92671" w:rsidRPr="007432DC" w:rsidRDefault="00B92671" w:rsidP="00400EFF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bookmarkStart w:id="1" w:name="_Hlk195530772"/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FDF3D55" w14:textId="685026AB" w:rsidR="00B92671" w:rsidRPr="00EA402C" w:rsidRDefault="00B92671" w:rsidP="00400EFF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  <w:bookmarkEnd w:id="1"/>
    </w:tbl>
    <w:p w14:paraId="37D27269" w14:textId="77777777" w:rsidR="00B92671" w:rsidRDefault="00B92671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6520"/>
        <w:gridCol w:w="992"/>
      </w:tblGrid>
      <w:tr w:rsidR="00627F5E" w:rsidRPr="007432DC" w14:paraId="0A39D162" w14:textId="77777777" w:rsidTr="00627F5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3FD5FE1A" w14:textId="69FB1FF6" w:rsidR="00627F5E" w:rsidRPr="00627F5E" w:rsidRDefault="00627F5E" w:rsidP="00627F5E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b/>
                <w:bCs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</w:t>
            </w:r>
            <w:r w:rsidRPr="00627F5E">
              <w:rPr>
                <w:rFonts w:ascii="Century Gothic" w:hAnsi="Century Gothic" w:cstheme="minorHAnsi"/>
                <w:b/>
                <w:bCs/>
                <w:szCs w:val="20"/>
              </w:rPr>
              <w:t>Α</w:t>
            </w:r>
            <w:r>
              <w:rPr>
                <w:rFonts w:ascii="Century Gothic" w:hAnsi="Century Gothic" w:cstheme="minorHAnsi"/>
                <w:b/>
                <w:bCs/>
                <w:szCs w:val="20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0F820656" w14:textId="0796BD26" w:rsidR="00627F5E" w:rsidRPr="00627F5E" w:rsidRDefault="00627F5E" w:rsidP="00627F5E">
            <w:pPr>
              <w:pStyle w:val="Field"/>
              <w:ind w:right="-1"/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Αναφέρατε Περιβαλλοντικές Πλευρές του </w:t>
            </w:r>
            <w:r w:rsidR="00D546DA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ο</w:t>
            </w:r>
            <w:r w:rsidRPr="00627F5E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ργανισμού σας</w:t>
            </w:r>
          </w:p>
        </w:tc>
      </w:tr>
      <w:tr w:rsidR="006B1FE8" w:rsidRPr="007432DC" w14:paraId="21651800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BFE7361" w14:textId="3E5678F7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0EA69D" w14:textId="603D0295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Αέριες εκπομπές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9D0212" w14:textId="775EF33B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94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6E49C235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75BBA56" w14:textId="18C54CB2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635CB1" w14:textId="255387C0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Απορρίψεις στο νερό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508664F" w14:textId="05A81E83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586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6F117408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1AA4087" w14:textId="2351EB87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425161" w14:textId="5F25D95F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Απορρίψεις στο έδαφος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7A54BC" w14:textId="2C6E1D1A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9499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06134A48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1B79EB2" w14:textId="483B3AF7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C0282F" w14:textId="122B0CF0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  <w:lang w:val="el-GR"/>
              </w:rPr>
              <w:t>Χρήση πρώτων υλών και φυσικών πόρων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C500D18" w14:textId="7B8C6530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842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4082A643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CD651C" w14:textId="252E0E81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9E2AF5" w14:textId="0FDB3EA5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Χρήση Ενέργειας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AACC15C" w14:textId="19DCF209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172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4EDE5EA8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AD85D27" w14:textId="09F3852B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FF0218" w14:textId="7016C341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  <w:lang w:val="el-GR"/>
              </w:rPr>
              <w:t>Εκπεμπόμενη Ενέργεια π.χ. θερμότητα, ακτινοβολία ή δονήσεις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7A9621" w14:textId="1E05ADE2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947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7DF78761" w14:textId="77777777" w:rsidTr="005A09DA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F9D8794" w14:textId="5E486889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7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C36F03" w14:textId="0E239695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Απόβλητα και παραπροϊόντα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66F5FB" w14:textId="05851C11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4410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7D1D539F" w14:textId="77777777" w:rsidTr="005A09DA">
        <w:trPr>
          <w:trHeight w:val="417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A9016AA" w14:textId="1ADF262A" w:rsidR="006B1FE8" w:rsidRDefault="006B1FE8" w:rsidP="006B1FE8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C29F21" w14:textId="755C888B" w:rsidR="006B1FE8" w:rsidRPr="00627F5E" w:rsidRDefault="006B1FE8" w:rsidP="006B1FE8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  <w:lang w:val="el-GR"/>
              </w:rPr>
              <w:t>Φυσικά χαρακτηριστικά, π.χ. μέγεθος, σχήμα, χρώμα, εμφάνιση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C24D54" w14:textId="01D1CFAD" w:rsidR="006B1FE8" w:rsidRPr="00627F5E" w:rsidRDefault="004209AA" w:rsidP="006B1FE8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6529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1FE8" w:rsidRPr="007432DC" w14:paraId="32CC7FAB" w14:textId="77777777" w:rsidTr="005A09DA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7400A6A" w14:textId="7DC7DD4A" w:rsidR="006B1FE8" w:rsidRDefault="006B1FE8" w:rsidP="006B1FE8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BEBB49" w14:textId="06F71D61" w:rsidR="006B1FE8" w:rsidRPr="006B1FE8" w:rsidRDefault="006B1FE8" w:rsidP="006B1FE8">
            <w:pPr>
              <w:pStyle w:val="Field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Άλλο</w:t>
            </w:r>
            <w:r>
              <w:rPr>
                <w:rFonts w:ascii="Century Gothic" w:hAnsi="Century Gothic" w:cs="Arial"/>
                <w:szCs w:val="20"/>
                <w:lang w:val="el-GR"/>
              </w:rPr>
              <w:t xml:space="preserve"> (περιγράψτε)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7B389" w14:textId="5D6B97C6" w:rsidR="006B1FE8" w:rsidRPr="00627F5E" w:rsidRDefault="006B1FE8" w:rsidP="006B1FE8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DC4194" w14:textId="008C6A92" w:rsidR="006B1FE8" w:rsidRPr="00627F5E" w:rsidRDefault="004209AA" w:rsidP="006B1FE8">
            <w:pPr>
              <w:pStyle w:val="Field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339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E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85A5350" w14:textId="77777777" w:rsidR="00CE6445" w:rsidRDefault="00CE6445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CE6445" w:rsidRPr="007432DC" w14:paraId="61F5DD8B" w14:textId="77777777" w:rsidTr="00CE6445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2F84CFEF" w14:textId="55D15762" w:rsidR="00CE6445" w:rsidRDefault="00CE6445" w:rsidP="00CE6445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bookmarkStart w:id="2" w:name="_Hlk195274185"/>
            <w:r>
              <w:rPr>
                <w:rFonts w:ascii="Century Gothic" w:hAnsi="Century Gothic" w:cstheme="minorHAnsi"/>
                <w:b/>
                <w:bCs/>
                <w:szCs w:val="20"/>
              </w:rPr>
              <w:t>(Β)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E3DBFDA" w14:textId="6F42BF55" w:rsidR="00CE6445" w:rsidRPr="00CE6445" w:rsidRDefault="00CE6445" w:rsidP="00CE6445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Απαιτείται έγκριση Περιβαλλοντικών Όρων για τον </w:t>
            </w:r>
            <w:r w:rsidR="00D546DA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ο</w:t>
            </w: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ργανισμό σας ή η τοποθεσία σας βρίσκεται σε χαρακτηρισμένη περιοχή (π.χ. </w:t>
            </w:r>
            <w:r w:rsidRPr="00CE6445">
              <w:rPr>
                <w:rFonts w:ascii="Century Gothic" w:hAnsi="Century Gothic" w:cstheme="minorHAnsi"/>
                <w:b/>
                <w:bCs/>
                <w:szCs w:val="20"/>
              </w:rPr>
              <w:t>NATURA</w:t>
            </w: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)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;</w:t>
            </w:r>
          </w:p>
        </w:tc>
      </w:tr>
      <w:tr w:rsidR="00CE6445" w:rsidRPr="007432DC" w14:paraId="08A153AF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EDA2AE" w14:textId="2E593D83" w:rsidR="00CE6445" w:rsidRPr="00627F5E" w:rsidRDefault="00CE6445" w:rsidP="00CE6445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869F7D" w14:textId="6C4867FA" w:rsidR="00CE6445" w:rsidRPr="00CE6445" w:rsidRDefault="004209AA" w:rsidP="00CE6445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328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4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E6445" w:rsidRPr="007432DC" w14:paraId="0510ED58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9A6985" w14:textId="3DB5468B" w:rsidR="00CE6445" w:rsidRPr="00627F5E" w:rsidRDefault="00CE6445" w:rsidP="00CE6445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CEEAC3" w14:textId="584A9DFC" w:rsidR="00CE6445" w:rsidRPr="00CE6445" w:rsidRDefault="004209AA" w:rsidP="00CE6445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370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7B02C10" w14:textId="41EEA48F" w:rsidR="00CE6445" w:rsidRDefault="00CE6445" w:rsidP="001E1437">
      <w:pPr>
        <w:tabs>
          <w:tab w:val="left" w:pos="567"/>
        </w:tabs>
        <w:spacing w:before="60"/>
        <w:ind w:left="-567" w:right="-142"/>
        <w:rPr>
          <w:rFonts w:cstheme="minorHAnsi"/>
          <w:sz w:val="20"/>
          <w:szCs w:val="20"/>
        </w:rPr>
      </w:pPr>
      <w:bookmarkStart w:id="3" w:name="_Hlk195274193"/>
      <w:bookmarkEnd w:id="2"/>
      <w:r w:rsidRPr="00CE6445">
        <w:rPr>
          <w:rFonts w:cstheme="minorHAnsi"/>
          <w:b/>
          <w:bCs/>
          <w:sz w:val="20"/>
          <w:szCs w:val="20"/>
        </w:rPr>
        <w:t>*</w:t>
      </w:r>
      <w:r>
        <w:rPr>
          <w:rFonts w:cstheme="minorHAnsi"/>
          <w:sz w:val="20"/>
          <w:szCs w:val="20"/>
        </w:rPr>
        <w:t>Αν απαιτείται, παρακαλούμαι όπως προσκομίσετε την σχετική άδεια</w:t>
      </w:r>
      <w:bookmarkEnd w:id="3"/>
    </w:p>
    <w:p w14:paraId="4AA8E5C8" w14:textId="77777777" w:rsidR="001E1437" w:rsidRDefault="001E1437" w:rsidP="001E1437">
      <w:pPr>
        <w:tabs>
          <w:tab w:val="left" w:pos="567"/>
        </w:tabs>
        <w:ind w:left="-567" w:right="-142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CE6445" w:rsidRPr="007432DC" w14:paraId="7268EACC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1B64CAB2" w14:textId="5C1A9C02" w:rsidR="00CE6445" w:rsidRDefault="00CE6445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(Γ)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4C0C597" w14:textId="64BC88B8" w:rsidR="00CE6445" w:rsidRPr="00CE6445" w:rsidRDefault="00CE6445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Έχετε υποχρέωση εγγραφής στο Ηλεκτρονικό Μητρώο Αποβλήτων</w:t>
            </w:r>
            <w:r w:rsidR="00D546DA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(ΗΜΑ)</w:t>
            </w: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;</w:t>
            </w:r>
          </w:p>
        </w:tc>
      </w:tr>
      <w:tr w:rsidR="00CE6445" w:rsidRPr="007432DC" w14:paraId="7738DCEE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04961C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FF8FB4" w14:textId="77777777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4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E6445" w:rsidRPr="007432DC" w14:paraId="131E0010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808FEB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1E1524" w14:textId="580ED870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989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EEA3722" w14:textId="18A70997" w:rsidR="00CE6445" w:rsidRDefault="00CE6445" w:rsidP="001E1437">
      <w:pPr>
        <w:tabs>
          <w:tab w:val="left" w:pos="567"/>
        </w:tabs>
        <w:spacing w:before="60"/>
        <w:ind w:left="-567" w:right="-142"/>
        <w:rPr>
          <w:rFonts w:cstheme="minorHAnsi"/>
          <w:sz w:val="20"/>
          <w:szCs w:val="20"/>
        </w:rPr>
      </w:pPr>
      <w:r w:rsidRPr="00CE6445">
        <w:rPr>
          <w:rFonts w:cstheme="minorHAnsi"/>
          <w:b/>
          <w:bCs/>
          <w:sz w:val="20"/>
          <w:szCs w:val="20"/>
        </w:rPr>
        <w:t>*</w:t>
      </w:r>
      <w:r>
        <w:rPr>
          <w:rFonts w:cstheme="minorHAnsi"/>
          <w:sz w:val="20"/>
          <w:szCs w:val="20"/>
        </w:rPr>
        <w:t>Αν απαιτείται, παρακαλούμαι όπως προσκομίσετε την σχετική άδεια</w:t>
      </w:r>
    </w:p>
    <w:p w14:paraId="02B46C37" w14:textId="77777777" w:rsidR="001E1437" w:rsidRDefault="001E1437" w:rsidP="001E1437">
      <w:pPr>
        <w:tabs>
          <w:tab w:val="left" w:pos="567"/>
        </w:tabs>
        <w:ind w:left="-567" w:right="-142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CE6445" w:rsidRPr="007432DC" w14:paraId="720E42AE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0EE7F997" w14:textId="03742D92" w:rsidR="00CE6445" w:rsidRDefault="00CE6445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(Δ)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45EC090" w14:textId="485AD309" w:rsidR="00CE6445" w:rsidRPr="00CE6445" w:rsidRDefault="00CE6445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Επεξεργάζεστε απόβλητα;</w:t>
            </w:r>
          </w:p>
        </w:tc>
      </w:tr>
      <w:tr w:rsidR="00CE6445" w:rsidRPr="007432DC" w14:paraId="789EBBAE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20FC7B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82CA7C" w14:textId="77777777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367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4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E6445" w:rsidRPr="007432DC" w14:paraId="6E37DE98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92EABC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B441720" w14:textId="2DB25088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9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063615B" w14:textId="3F577F04" w:rsidR="00CE6445" w:rsidRDefault="00CE6445" w:rsidP="006630E7">
      <w:pPr>
        <w:tabs>
          <w:tab w:val="left" w:pos="567"/>
        </w:tabs>
        <w:ind w:left="-567" w:right="-142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CE6445" w:rsidRPr="007432DC" w14:paraId="0C2686BA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2C46C7E9" w14:textId="245E320E" w:rsidR="00CE6445" w:rsidRDefault="00CE6445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(Ε)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26FF569" w14:textId="01E9DA8F" w:rsidR="00CE6445" w:rsidRPr="00CE6445" w:rsidRDefault="00CE6445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CE6445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Αποθηκεύετε απόβλητα;</w:t>
            </w:r>
          </w:p>
        </w:tc>
      </w:tr>
      <w:tr w:rsidR="00CE6445" w:rsidRPr="007432DC" w14:paraId="2EE71286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0B4F48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ED6275" w14:textId="77777777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158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4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E6445" w:rsidRPr="007432DC" w14:paraId="10E00F62" w14:textId="77777777" w:rsidTr="005A09DA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BE676F" w14:textId="77777777" w:rsidR="00CE6445" w:rsidRPr="00627F5E" w:rsidRDefault="00CE6445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092F57A" w14:textId="76485866" w:rsidR="00CE6445" w:rsidRPr="00CE6445" w:rsidRDefault="004209AA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354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91FB1AD" w14:textId="77777777" w:rsidR="00CF06E2" w:rsidRPr="00796797" w:rsidRDefault="00CF06E2" w:rsidP="006630E7">
      <w:pPr>
        <w:spacing w:before="60" w:after="60"/>
        <w:rPr>
          <w:rFonts w:cstheme="minorHAnsi"/>
          <w:b/>
          <w:sz w:val="20"/>
          <w:szCs w:val="20"/>
        </w:rPr>
      </w:pPr>
    </w:p>
    <w:sectPr w:rsidR="00CF06E2" w:rsidRPr="00796797" w:rsidSect="006B1F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6F558F82" w:rsidR="00D25591" w:rsidRPr="009039EC" w:rsidRDefault="00CE6445" w:rsidP="00C81A65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993" w:right="-1050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2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5A09DA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</w:t>
    </w:r>
    <w:r w:rsidR="0041207C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  </w:t>
    </w:r>
    <w:r w:rsidRPr="00CE6445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="00E71A3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2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36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0318BAF0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87073E">
      <w:rPr>
        <w:sz w:val="18"/>
        <w:szCs w:val="18"/>
        <w:lang w:val="en-US"/>
      </w:rPr>
      <w:t xml:space="preserve"> </w:t>
    </w:r>
    <w:r w:rsidR="00DE4C8F">
      <w:rPr>
        <w:sz w:val="18"/>
        <w:szCs w:val="18"/>
      </w:rPr>
      <w:t>/</w:t>
    </w:r>
    <w:r w:rsidR="0087073E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52F" w14:textId="3E409845" w:rsidR="00ED7850" w:rsidRPr="008C7830" w:rsidRDefault="006B1FE8" w:rsidP="008C7830">
    <w:pPr>
      <w:pStyle w:val="a5"/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1E75A5" wp14:editId="584A52A7">
              <wp:simplePos x="0" y="0"/>
              <wp:positionH relativeFrom="margin">
                <wp:posOffset>649605</wp:posOffset>
              </wp:positionH>
              <wp:positionV relativeFrom="paragraph">
                <wp:posOffset>-16608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715D8" w14:textId="5ABB3BED" w:rsidR="006B1FE8" w:rsidRPr="006B1FE8" w:rsidRDefault="006B1FE8" w:rsidP="006B1FE8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22BE7">
                            <w:rPr>
                              <w:b/>
                              <w:bCs/>
                              <w:sz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b/>
                              <w:bCs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1-01 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Παράρτημα Α </w:t>
                          </w:r>
                          <w:r w:rsidR="009F1563">
                            <w:rPr>
                              <w:b/>
                              <w:bCs/>
                              <w:sz w:val="24"/>
                            </w:rPr>
                            <w:t>(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>ISO 14001:2015</w:t>
                          </w:r>
                          <w:r w:rsidR="009F1563">
                            <w:rPr>
                              <w:b/>
                              <w:bCs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1E75A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51.15pt;margin-top:-1.3pt;width:313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" filled="f" stroked="f">
              <v:textbox style="mso-fit-shape-to-text:t">
                <w:txbxContent>
                  <w:p w14:paraId="173715D8" w14:textId="5ABB3BED" w:rsidR="006B1FE8" w:rsidRPr="006B1FE8" w:rsidRDefault="006B1FE8" w:rsidP="006B1FE8">
                    <w:pPr>
                      <w:jc w:val="center"/>
                      <w:rPr>
                        <w:sz w:val="28"/>
                      </w:rPr>
                    </w:pPr>
                    <w:r w:rsidRPr="00E22BE7">
                      <w:rPr>
                        <w:b/>
                        <w:bCs/>
                        <w:sz w:val="24"/>
                        <w:lang w:val="en-US"/>
                      </w:rPr>
                      <w:t>F</w:t>
                    </w:r>
                    <w:r w:rsidRPr="00CC571B">
                      <w:rPr>
                        <w:b/>
                        <w:bCs/>
                        <w:sz w:val="24"/>
                      </w:rPr>
                      <w:t>0</w:t>
                    </w:r>
                    <w:r>
                      <w:rPr>
                        <w:b/>
                        <w:bCs/>
                        <w:sz w:val="24"/>
                      </w:rPr>
                      <w:t xml:space="preserve">1-01 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Παράρτημα Α </w:t>
                    </w:r>
                    <w:r w:rsidR="009F1563">
                      <w:rPr>
                        <w:b/>
                        <w:bCs/>
                        <w:sz w:val="24"/>
                      </w:rPr>
                      <w:t>(</w:t>
                    </w:r>
                    <w:r w:rsidRPr="006B1FE8">
                      <w:rPr>
                        <w:b/>
                        <w:bCs/>
                        <w:sz w:val="24"/>
                      </w:rPr>
                      <w:t>ISO 14001:2015</w:t>
                    </w:r>
                    <w:r w:rsidR="009F1563">
                      <w:rPr>
                        <w:b/>
                        <w:bCs/>
                        <w:sz w:val="2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1BC428C6" wp14:editId="40213B66">
          <wp:simplePos x="0" y="0"/>
          <wp:positionH relativeFrom="column">
            <wp:posOffset>-1139825</wp:posOffset>
          </wp:positionH>
          <wp:positionV relativeFrom="paragraph">
            <wp:posOffset>-532667</wp:posOffset>
          </wp:positionV>
          <wp:extent cx="7569835" cy="665480"/>
          <wp:effectExtent l="0" t="0" r="0" b="1270"/>
          <wp:wrapTopAndBottom/>
          <wp:docPr id="254563563" name="Εικόνα 254563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316C827F" w:rsidR="00ED7850" w:rsidRPr="00871787" w:rsidRDefault="006B1FE8" w:rsidP="00513D24">
    <w:pPr>
      <w:pStyle w:val="a5"/>
      <w:ind w:left="-567"/>
      <w:rPr>
        <w:lang w:val="en-US"/>
      </w:rPr>
    </w:pP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AD70DD1" wp14:editId="653422FF">
          <wp:simplePos x="0" y="0"/>
          <wp:positionH relativeFrom="column">
            <wp:posOffset>-801279</wp:posOffset>
          </wp:positionH>
          <wp:positionV relativeFrom="paragraph">
            <wp:posOffset>-556954</wp:posOffset>
          </wp:positionV>
          <wp:extent cx="7569835" cy="665480"/>
          <wp:effectExtent l="0" t="0" r="0" b="1270"/>
          <wp:wrapTopAndBottom/>
          <wp:docPr id="1824327253" name="Εικόνα 182432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CD5BD6"/>
    <w:multiLevelType w:val="hybridMultilevel"/>
    <w:tmpl w:val="684EEBEA"/>
    <w:lvl w:ilvl="0" w:tplc="E4ECE7E8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0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4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8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1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6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8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3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4"/>
  </w:num>
  <w:num w:numId="2" w16cid:durableId="478420087">
    <w:abstractNumId w:val="45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4"/>
  </w:num>
  <w:num w:numId="6" w16cid:durableId="69010203">
    <w:abstractNumId w:val="60"/>
  </w:num>
  <w:num w:numId="7" w16cid:durableId="1400984914">
    <w:abstractNumId w:val="42"/>
  </w:num>
  <w:num w:numId="8" w16cid:durableId="1696226911">
    <w:abstractNumId w:val="5"/>
  </w:num>
  <w:num w:numId="9" w16cid:durableId="974796085">
    <w:abstractNumId w:val="46"/>
  </w:num>
  <w:num w:numId="10" w16cid:durableId="1586962647">
    <w:abstractNumId w:val="71"/>
  </w:num>
  <w:num w:numId="11" w16cid:durableId="348988547">
    <w:abstractNumId w:val="83"/>
  </w:num>
  <w:num w:numId="12" w16cid:durableId="1614053027">
    <w:abstractNumId w:val="7"/>
  </w:num>
  <w:num w:numId="13" w16cid:durableId="337927175">
    <w:abstractNumId w:val="52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1"/>
  </w:num>
  <w:num w:numId="17" w16cid:durableId="2076388908">
    <w:abstractNumId w:val="51"/>
  </w:num>
  <w:num w:numId="18" w16cid:durableId="1349059546">
    <w:abstractNumId w:val="69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6"/>
  </w:num>
  <w:num w:numId="22" w16cid:durableId="1144663587">
    <w:abstractNumId w:val="78"/>
  </w:num>
  <w:num w:numId="23" w16cid:durableId="511183393">
    <w:abstractNumId w:val="8"/>
  </w:num>
  <w:num w:numId="24" w16cid:durableId="859853494">
    <w:abstractNumId w:val="65"/>
  </w:num>
  <w:num w:numId="25" w16cid:durableId="1590843539">
    <w:abstractNumId w:val="56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4"/>
  </w:num>
  <w:num w:numId="29" w16cid:durableId="1644117150">
    <w:abstractNumId w:val="80"/>
  </w:num>
  <w:num w:numId="30" w16cid:durableId="1151363207">
    <w:abstractNumId w:val="49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7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3"/>
  </w:num>
  <w:num w:numId="37" w16cid:durableId="1000742151">
    <w:abstractNumId w:val="3"/>
  </w:num>
  <w:num w:numId="38" w16cid:durableId="1348871875">
    <w:abstractNumId w:val="53"/>
  </w:num>
  <w:num w:numId="39" w16cid:durableId="989988788">
    <w:abstractNumId w:val="6"/>
  </w:num>
  <w:num w:numId="40" w16cid:durableId="776370389">
    <w:abstractNumId w:val="43"/>
  </w:num>
  <w:num w:numId="41" w16cid:durableId="1140029067">
    <w:abstractNumId w:val="17"/>
  </w:num>
  <w:num w:numId="42" w16cid:durableId="359476591">
    <w:abstractNumId w:val="57"/>
  </w:num>
  <w:num w:numId="43" w16cid:durableId="664015824">
    <w:abstractNumId w:val="41"/>
  </w:num>
  <w:num w:numId="44" w16cid:durableId="1096632399">
    <w:abstractNumId w:val="18"/>
  </w:num>
  <w:num w:numId="45" w16cid:durableId="1007639310">
    <w:abstractNumId w:val="67"/>
  </w:num>
  <w:num w:numId="46" w16cid:durableId="1741831795">
    <w:abstractNumId w:val="61"/>
  </w:num>
  <w:num w:numId="47" w16cid:durableId="2060276907">
    <w:abstractNumId w:val="75"/>
  </w:num>
  <w:num w:numId="48" w16cid:durableId="2060280969">
    <w:abstractNumId w:val="50"/>
  </w:num>
  <w:num w:numId="49" w16cid:durableId="946035835">
    <w:abstractNumId w:val="72"/>
  </w:num>
  <w:num w:numId="50" w16cid:durableId="410590441">
    <w:abstractNumId w:val="77"/>
  </w:num>
  <w:num w:numId="51" w16cid:durableId="1021131953">
    <w:abstractNumId w:val="40"/>
  </w:num>
  <w:num w:numId="52" w16cid:durableId="331764130">
    <w:abstractNumId w:val="59"/>
  </w:num>
  <w:num w:numId="53" w16cid:durableId="57175269">
    <w:abstractNumId w:val="2"/>
  </w:num>
  <w:num w:numId="54" w16cid:durableId="1860662423">
    <w:abstractNumId w:val="62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70"/>
  </w:num>
  <w:num w:numId="58" w16cid:durableId="575362974">
    <w:abstractNumId w:val="73"/>
  </w:num>
  <w:num w:numId="59" w16cid:durableId="16588011">
    <w:abstractNumId w:val="10"/>
  </w:num>
  <w:num w:numId="60" w16cid:durableId="413287981">
    <w:abstractNumId w:val="58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2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8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9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5"/>
  </w:num>
  <w:num w:numId="79" w16cid:durableId="536554250">
    <w:abstractNumId w:val="54"/>
  </w:num>
  <w:num w:numId="80" w16cid:durableId="766776581">
    <w:abstractNumId w:val="76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4"/>
  </w:num>
  <w:num w:numId="84" w16cid:durableId="1023701796">
    <w:abstractNumId w:val="68"/>
  </w:num>
  <w:num w:numId="85" w16cid:durableId="2034960263">
    <w:abstractNumId w:val="3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1437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0994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207C"/>
    <w:rsid w:val="004157F8"/>
    <w:rsid w:val="00415849"/>
    <w:rsid w:val="00417BC1"/>
    <w:rsid w:val="004209AA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4524F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09DA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27F5E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0E7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1FE8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A1538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073E"/>
    <w:rsid w:val="00871507"/>
    <w:rsid w:val="00871787"/>
    <w:rsid w:val="00884C2C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5645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9EC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30C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563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0C8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267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1A65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445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546DA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C8F"/>
    <w:rsid w:val="00DE4D1B"/>
    <w:rsid w:val="00DE6A61"/>
    <w:rsid w:val="00DF0151"/>
    <w:rsid w:val="00DF046B"/>
    <w:rsid w:val="00DF093D"/>
    <w:rsid w:val="00E019DD"/>
    <w:rsid w:val="00E07F42"/>
    <w:rsid w:val="00E104C0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1A35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402C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E6445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Haris Bakoloukas</cp:lastModifiedBy>
  <cp:revision>48</cp:revision>
  <cp:lastPrinted>2015-04-22T09:30:00Z</cp:lastPrinted>
  <dcterms:created xsi:type="dcterms:W3CDTF">2023-02-24T10:23:00Z</dcterms:created>
  <dcterms:modified xsi:type="dcterms:W3CDTF">2025-10-22T13:45:00Z</dcterms:modified>
</cp:coreProperties>
</file>